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00" w:rsidRDefault="00481800" w:rsidP="00481800">
      <w:pPr>
        <w:jc w:val="both"/>
        <w:rPr>
          <w:rFonts w:ascii="Helvetica" w:hAnsi="Helvetica" w:cs="Helvetica"/>
          <w:color w:val="333333"/>
          <w:sz w:val="23"/>
          <w:szCs w:val="23"/>
          <w:shd w:val="clear" w:color="auto" w:fill="FFFFFF"/>
        </w:rPr>
      </w:pPr>
      <w:r w:rsidRPr="00481800">
        <w:rPr>
          <w:rFonts w:ascii="Helvetica" w:hAnsi="Helvetica" w:cs="Helvetica"/>
          <w:b/>
          <w:color w:val="333333"/>
          <w:sz w:val="23"/>
          <w:szCs w:val="23"/>
          <w:shd w:val="clear" w:color="auto" w:fill="FFFFFF"/>
        </w:rPr>
        <w:t>“RESOLVED THAT</w:t>
      </w:r>
      <w:r>
        <w:rPr>
          <w:rFonts w:ascii="Helvetica" w:hAnsi="Helvetica" w:cs="Helvetica"/>
          <w:color w:val="333333"/>
          <w:sz w:val="23"/>
          <w:szCs w:val="23"/>
          <w:shd w:val="clear" w:color="auto" w:fill="FFFFFF"/>
        </w:rPr>
        <w:t xml:space="preserve"> the Consent of the Board be and is hereby accorded to approve the execution and signing of the (Name of the Agreement) entered into between the Company and (Name of the Company with which the agreement entered) having their registered office at (Address of Registered office) and the execution of the Power of Attorney by (Name of the Company with which the agreement entered) in </w:t>
      </w:r>
      <w:proofErr w:type="spellStart"/>
      <w:r>
        <w:rPr>
          <w:rFonts w:ascii="Helvetica" w:hAnsi="Helvetica" w:cs="Helvetica"/>
          <w:color w:val="333333"/>
          <w:sz w:val="23"/>
          <w:szCs w:val="23"/>
          <w:shd w:val="clear" w:color="auto" w:fill="FFFFFF"/>
        </w:rPr>
        <w:t>favour</w:t>
      </w:r>
      <w:proofErr w:type="spellEnd"/>
      <w:r>
        <w:rPr>
          <w:rFonts w:ascii="Helvetica" w:hAnsi="Helvetica" w:cs="Helvetica"/>
          <w:color w:val="333333"/>
          <w:sz w:val="23"/>
          <w:szCs w:val="23"/>
          <w:shd w:val="clear" w:color="auto" w:fill="FFFFFF"/>
        </w:rPr>
        <w:t xml:space="preserve"> of the Company". </w:t>
      </w:r>
    </w:p>
    <w:p w:rsidR="00481800" w:rsidRDefault="00481800" w:rsidP="00481800">
      <w:pPr>
        <w:jc w:val="both"/>
        <w:rPr>
          <w:rFonts w:ascii="Helvetica" w:hAnsi="Helvetica" w:cs="Helvetica"/>
          <w:color w:val="333333"/>
          <w:sz w:val="23"/>
          <w:szCs w:val="23"/>
          <w:shd w:val="clear" w:color="auto" w:fill="FFFFFF"/>
        </w:rPr>
      </w:pPr>
      <w:bookmarkStart w:id="0" w:name="_GoBack"/>
    </w:p>
    <w:p w:rsidR="00481800" w:rsidRDefault="00481800" w:rsidP="00481800">
      <w:pPr>
        <w:jc w:val="both"/>
        <w:rPr>
          <w:rFonts w:ascii="Helvetica" w:hAnsi="Helvetica" w:cs="Helvetica"/>
          <w:color w:val="333333"/>
          <w:sz w:val="23"/>
          <w:szCs w:val="23"/>
          <w:shd w:val="clear" w:color="auto" w:fill="FFFFFF"/>
        </w:rPr>
      </w:pPr>
      <w:r w:rsidRPr="00481800">
        <w:rPr>
          <w:rFonts w:ascii="Helvetica" w:hAnsi="Helvetica" w:cs="Helvetica"/>
          <w:b/>
          <w:color w:val="333333"/>
          <w:sz w:val="23"/>
          <w:szCs w:val="23"/>
          <w:shd w:val="clear" w:color="auto" w:fill="FFFFFF"/>
        </w:rPr>
        <w:t>"RESOLVED FURTHER THAT</w:t>
      </w:r>
      <w:r>
        <w:rPr>
          <w:rFonts w:ascii="Helvetica" w:hAnsi="Helvetica" w:cs="Helvetica"/>
          <w:color w:val="333333"/>
          <w:sz w:val="23"/>
          <w:szCs w:val="23"/>
          <w:shd w:val="clear" w:color="auto" w:fill="FFFFFF"/>
        </w:rPr>
        <w:t xml:space="preserve"> the draft of the proposed (Name of the Agreement) to be entered into between the Company and (Name of the Company with which the agreement entered) and draft Power of Attorney to be executed by (Name of the Agreement) in </w:t>
      </w:r>
      <w:proofErr w:type="spellStart"/>
      <w:r>
        <w:rPr>
          <w:rFonts w:ascii="Helvetica" w:hAnsi="Helvetica" w:cs="Helvetica"/>
          <w:color w:val="333333"/>
          <w:sz w:val="23"/>
          <w:szCs w:val="23"/>
          <w:shd w:val="clear" w:color="auto" w:fill="FFFFFF"/>
        </w:rPr>
        <w:t>favour</w:t>
      </w:r>
      <w:proofErr w:type="spellEnd"/>
      <w:r>
        <w:rPr>
          <w:rFonts w:ascii="Helvetica" w:hAnsi="Helvetica" w:cs="Helvetica"/>
          <w:color w:val="333333"/>
          <w:sz w:val="23"/>
          <w:szCs w:val="23"/>
          <w:shd w:val="clear" w:color="auto" w:fill="FFFFFF"/>
        </w:rPr>
        <w:t xml:space="preserve"> of the Company as placed before the Board, be and are hereby approved". </w:t>
      </w:r>
    </w:p>
    <w:bookmarkEnd w:id="0"/>
    <w:p w:rsidR="00481800" w:rsidRDefault="00481800" w:rsidP="00481800">
      <w:pPr>
        <w:jc w:val="both"/>
        <w:rPr>
          <w:rFonts w:ascii="Helvetica" w:hAnsi="Helvetica" w:cs="Helvetica"/>
          <w:color w:val="333333"/>
          <w:sz w:val="23"/>
          <w:szCs w:val="23"/>
          <w:shd w:val="clear" w:color="auto" w:fill="FFFFFF"/>
        </w:rPr>
      </w:pPr>
    </w:p>
    <w:p w:rsidR="00481800" w:rsidRDefault="00481800" w:rsidP="00481800">
      <w:pPr>
        <w:jc w:val="both"/>
        <w:rPr>
          <w:rFonts w:ascii="Helvetica" w:hAnsi="Helvetica" w:cs="Helvetica"/>
          <w:color w:val="333333"/>
          <w:sz w:val="23"/>
          <w:szCs w:val="23"/>
          <w:shd w:val="clear" w:color="auto" w:fill="FFFFFF"/>
        </w:rPr>
      </w:pPr>
      <w:r w:rsidRPr="00481800">
        <w:rPr>
          <w:rFonts w:ascii="Helvetica" w:hAnsi="Helvetica" w:cs="Helvetica"/>
          <w:b/>
          <w:color w:val="333333"/>
          <w:sz w:val="23"/>
          <w:szCs w:val="23"/>
          <w:shd w:val="clear" w:color="auto" w:fill="FFFFFF"/>
        </w:rPr>
        <w:t>"RESOLVED FURTHER THAT</w:t>
      </w:r>
      <w:r>
        <w:rPr>
          <w:rFonts w:ascii="Helvetica" w:hAnsi="Helvetica" w:cs="Helvetica"/>
          <w:color w:val="333333"/>
          <w:sz w:val="23"/>
          <w:szCs w:val="23"/>
          <w:shd w:val="clear" w:color="auto" w:fill="FFFFFF"/>
        </w:rPr>
        <w:t xml:space="preserve"> (Name of the person(s) authorized) of the Company be and are hereby severally/jointly authorized to negotiate, finalize and execute the above mentioned agreements and documents on behalf of the Company and do all such acts, matters, deeds and things and to take all steps and do all things and give such directions as may be required, necessary, expedient or desirable for giving effect to the said (Name of the Agreement) and Power of Attorney". </w:t>
      </w:r>
    </w:p>
    <w:p w:rsidR="00481800" w:rsidRDefault="00481800" w:rsidP="00481800">
      <w:pPr>
        <w:jc w:val="both"/>
        <w:rPr>
          <w:rFonts w:ascii="Helvetica" w:hAnsi="Helvetica" w:cs="Helvetica"/>
          <w:color w:val="333333"/>
          <w:sz w:val="23"/>
          <w:szCs w:val="23"/>
          <w:shd w:val="clear" w:color="auto" w:fill="FFFFFF"/>
        </w:rPr>
      </w:pPr>
    </w:p>
    <w:p w:rsidR="00481800" w:rsidRDefault="00481800" w:rsidP="00481800">
      <w:pPr>
        <w:jc w:val="both"/>
        <w:rPr>
          <w:rFonts w:ascii="Helvetica" w:hAnsi="Helvetica" w:cs="Helvetica"/>
          <w:color w:val="333333"/>
          <w:sz w:val="23"/>
          <w:szCs w:val="23"/>
          <w:shd w:val="clear" w:color="auto" w:fill="FFFFFF"/>
        </w:rPr>
      </w:pPr>
      <w:r w:rsidRPr="00481800">
        <w:rPr>
          <w:rFonts w:ascii="Helvetica" w:hAnsi="Helvetica" w:cs="Helvetica"/>
          <w:b/>
          <w:color w:val="333333"/>
          <w:sz w:val="23"/>
          <w:szCs w:val="23"/>
          <w:shd w:val="clear" w:color="auto" w:fill="FFFFFF"/>
        </w:rPr>
        <w:t>"RESOLVED FURTHER THAT</w:t>
      </w:r>
      <w:r>
        <w:rPr>
          <w:rFonts w:ascii="Helvetica" w:hAnsi="Helvetica" w:cs="Helvetica"/>
          <w:color w:val="333333"/>
          <w:sz w:val="23"/>
          <w:szCs w:val="23"/>
          <w:shd w:val="clear" w:color="auto" w:fill="FFFFFF"/>
        </w:rPr>
        <w:t xml:space="preserve"> the Common Seal of the Company, if required, be affixed and stamped on the (Name of the Agreement) and such other documents as may be required to be executed under the Common Seal of the Company in the presence of any one of the authorized signatories.”</w:t>
      </w:r>
    </w:p>
    <w:p w:rsidR="00481800" w:rsidRDefault="00481800" w:rsidP="00481800">
      <w:pPr>
        <w:jc w:val="both"/>
        <w:rPr>
          <w:rFonts w:ascii="Helvetica" w:hAnsi="Helvetica" w:cs="Helvetica"/>
          <w:color w:val="333333"/>
          <w:sz w:val="23"/>
          <w:szCs w:val="23"/>
          <w:shd w:val="clear" w:color="auto" w:fill="FFFFFF"/>
        </w:rPr>
      </w:pPr>
      <w:r w:rsidRPr="00481800">
        <w:rPr>
          <w:rFonts w:ascii="Helvetica" w:hAnsi="Helvetica" w:cs="Helvetica"/>
          <w:b/>
          <w:color w:val="333333"/>
          <w:sz w:val="23"/>
          <w:szCs w:val="23"/>
          <w:shd w:val="clear" w:color="auto" w:fill="FFFFFF"/>
        </w:rPr>
        <w:t>“RESOLVED FURTHER THAT</w:t>
      </w:r>
      <w:r>
        <w:rPr>
          <w:rFonts w:ascii="Helvetica" w:hAnsi="Helvetica" w:cs="Helvetica"/>
          <w:color w:val="333333"/>
          <w:sz w:val="23"/>
          <w:szCs w:val="23"/>
          <w:shd w:val="clear" w:color="auto" w:fill="FFFFFF"/>
        </w:rPr>
        <w:t xml:space="preserve"> the aforesaid power entrusted to the said official shall be valid and effective unless revoked earlier by the Board or shall be exercisable by him so long as he is in the concerned to the Company.” </w:t>
      </w:r>
    </w:p>
    <w:p w:rsidR="00481800" w:rsidRDefault="00481800" w:rsidP="00481800">
      <w:pPr>
        <w:jc w:val="both"/>
        <w:rPr>
          <w:rFonts w:ascii="Helvetica" w:hAnsi="Helvetica" w:cs="Helvetica"/>
          <w:color w:val="333333"/>
          <w:sz w:val="23"/>
          <w:szCs w:val="23"/>
          <w:shd w:val="clear" w:color="auto" w:fill="FFFFFF"/>
        </w:rPr>
      </w:pPr>
    </w:p>
    <w:p w:rsidR="00481800" w:rsidRDefault="00481800" w:rsidP="00481800">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Certified true copy of resolution</w:t>
      </w:r>
    </w:p>
    <w:p w:rsidR="00481800" w:rsidRDefault="00481800" w:rsidP="00481800">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By the Board of Directors</w:t>
      </w:r>
    </w:p>
    <w:p w:rsidR="00481800" w:rsidRDefault="00481800" w:rsidP="00481800">
      <w:pPr>
        <w:jc w:val="both"/>
        <w:rPr>
          <w:rFonts w:ascii="Helvetica" w:hAnsi="Helvetica" w:cs="Helvetica"/>
          <w:color w:val="333333"/>
          <w:sz w:val="23"/>
          <w:szCs w:val="23"/>
          <w:shd w:val="clear" w:color="auto" w:fill="FFFFFF"/>
        </w:rPr>
      </w:pPr>
    </w:p>
    <w:p w:rsidR="00481800" w:rsidRDefault="00481800" w:rsidP="00481800">
      <w:pPr>
        <w:jc w:val="both"/>
        <w:rPr>
          <w:rFonts w:ascii="Helvetica" w:hAnsi="Helvetica" w:cs="Helvetica"/>
          <w:color w:val="333333"/>
          <w:sz w:val="23"/>
          <w:szCs w:val="23"/>
          <w:shd w:val="clear" w:color="auto" w:fill="FFFFFF"/>
        </w:rPr>
      </w:pPr>
    </w:p>
    <w:p w:rsidR="00481800" w:rsidRDefault="00481800" w:rsidP="00481800">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Director</w:t>
      </w:r>
    </w:p>
    <w:p w:rsidR="00481800" w:rsidRDefault="00481800" w:rsidP="00481800">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DIN:</w:t>
      </w:r>
    </w:p>
    <w:p w:rsidR="00481800" w:rsidRDefault="00481800" w:rsidP="00481800">
      <w:pPr>
        <w:jc w:val="both"/>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Address:</w:t>
      </w:r>
    </w:p>
    <w:p w:rsidR="002968D9" w:rsidRDefault="00481800" w:rsidP="00481800">
      <w:pPr>
        <w:jc w:val="both"/>
      </w:pPr>
      <w:r>
        <w:rPr>
          <w:rFonts w:ascii="Helvetica" w:hAnsi="Helvetica" w:cs="Helvetica"/>
          <w:color w:val="333333"/>
          <w:sz w:val="23"/>
          <w:szCs w:val="23"/>
        </w:rPr>
        <w:lastRenderedPageBreak/>
        <w:br/>
      </w:r>
      <w:r>
        <w:rPr>
          <w:rFonts w:ascii="Helvetica" w:hAnsi="Helvetica" w:cs="Helvetica"/>
          <w:color w:val="333333"/>
          <w:sz w:val="23"/>
          <w:szCs w:val="23"/>
        </w:rPr>
        <w:br/>
      </w:r>
    </w:p>
    <w:sectPr w:rsidR="002968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A5" w:rsidRDefault="00544EA5" w:rsidP="00544EA5">
      <w:pPr>
        <w:spacing w:after="0" w:line="240" w:lineRule="auto"/>
      </w:pPr>
      <w:r>
        <w:separator/>
      </w:r>
    </w:p>
  </w:endnote>
  <w:endnote w:type="continuationSeparator" w:id="0">
    <w:p w:rsidR="00544EA5" w:rsidRDefault="00544EA5" w:rsidP="0054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A5" w:rsidRDefault="00544EA5" w:rsidP="00544EA5">
      <w:pPr>
        <w:spacing w:after="0" w:line="240" w:lineRule="auto"/>
      </w:pPr>
      <w:r>
        <w:separator/>
      </w:r>
    </w:p>
  </w:footnote>
  <w:footnote w:type="continuationSeparator" w:id="0">
    <w:p w:rsidR="00544EA5" w:rsidRDefault="00544EA5" w:rsidP="0054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A5" w:rsidRPr="00544EA5" w:rsidRDefault="00544EA5" w:rsidP="00544EA5">
    <w:pPr>
      <w:pStyle w:val="Header"/>
      <w:jc w:val="center"/>
      <w:rPr>
        <w:sz w:val="56"/>
        <w:szCs w:val="56"/>
      </w:rPr>
    </w:pPr>
    <w:r w:rsidRPr="00544EA5">
      <w:rPr>
        <w:sz w:val="56"/>
        <w:szCs w:val="56"/>
      </w:rPr>
      <w:t>Letter Head of the Company</w:t>
    </w:r>
  </w:p>
  <w:p w:rsidR="00544EA5" w:rsidRDefault="0054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0"/>
    <w:rsid w:val="002968D9"/>
    <w:rsid w:val="00481800"/>
    <w:rsid w:val="0054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E728"/>
  <w15:chartTrackingRefBased/>
  <w15:docId w15:val="{FE980D1F-0080-4C78-8D7A-954670B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800"/>
    <w:rPr>
      <w:color w:val="0000FF"/>
      <w:u w:val="single"/>
    </w:rPr>
  </w:style>
  <w:style w:type="paragraph" w:styleId="Header">
    <w:name w:val="header"/>
    <w:basedOn w:val="Normal"/>
    <w:link w:val="HeaderChar"/>
    <w:uiPriority w:val="99"/>
    <w:unhideWhenUsed/>
    <w:rsid w:val="0054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A5"/>
  </w:style>
  <w:style w:type="paragraph" w:styleId="Footer">
    <w:name w:val="footer"/>
    <w:basedOn w:val="Normal"/>
    <w:link w:val="FooterChar"/>
    <w:uiPriority w:val="99"/>
    <w:unhideWhenUsed/>
    <w:rsid w:val="0054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TAXAJ</dc:creator>
  <cp:keywords/>
  <dc:description/>
  <cp:lastModifiedBy>User</cp:lastModifiedBy>
  <cp:revision>2</cp:revision>
  <dcterms:created xsi:type="dcterms:W3CDTF">2018-11-16T07:16:00Z</dcterms:created>
  <dcterms:modified xsi:type="dcterms:W3CDTF">2020-01-09T07:11:00Z</dcterms:modified>
</cp:coreProperties>
</file>